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568" w:rsidRPr="00992568" w:rsidRDefault="00992568" w:rsidP="0099256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IN"/>
        </w:rPr>
      </w:pPr>
      <w:r w:rsidRPr="0099256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n-IN"/>
        </w:rPr>
        <w:t>SHEAR FLOW IN CLOSED SECTIONS:</w:t>
      </w:r>
    </w:p>
    <w:p w:rsidR="00992568" w:rsidRPr="00992568" w:rsidRDefault="00992568" w:rsidP="009925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9256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Posted on </w:t>
      </w:r>
      <w:hyperlink r:id="rId4" w:tooltip="10:05 am" w:history="1">
        <w:r w:rsidRPr="0099256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en-IN"/>
          </w:rPr>
          <w:t>April 23, 2014</w:t>
        </w:r>
      </w:hyperlink>
      <w:r w:rsidRPr="00992568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</w:p>
    <w:p w:rsidR="00992568" w:rsidRPr="00992568" w:rsidRDefault="00992568" w:rsidP="009925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162425"/>
            <wp:effectExtent l="0" t="0" r="0" b="9525"/>
            <wp:docPr id="33" name="Picture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53075" cy="4867275"/>
            <wp:effectExtent l="0" t="0" r="9525" b="9525"/>
            <wp:docPr id="32" name="Picture 3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676650"/>
            <wp:effectExtent l="0" t="0" r="0" b="0"/>
            <wp:docPr id="31" name="Picture 3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829175"/>
            <wp:effectExtent l="0" t="0" r="0" b="9525"/>
            <wp:docPr id="30" name="Picture 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743325"/>
            <wp:effectExtent l="0" t="0" r="0" b="9525"/>
            <wp:docPr id="29" name="Picture 2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800600"/>
            <wp:effectExtent l="0" t="0" r="0" b="0"/>
            <wp:docPr id="28" name="Picture 2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943350"/>
            <wp:effectExtent l="0" t="0" r="0" b="0"/>
            <wp:docPr id="27" name="Picture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591050"/>
            <wp:effectExtent l="0" t="0" r="0" b="0"/>
            <wp:docPr id="26" name="Picture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53075" cy="4038600"/>
            <wp:effectExtent l="0" t="0" r="9525" b="0"/>
            <wp:docPr id="25" name="Picture 2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476875" cy="4752975"/>
            <wp:effectExtent l="0" t="0" r="9525" b="9525"/>
            <wp:docPr id="24" name="Picture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790950"/>
            <wp:effectExtent l="0" t="0" r="0" b="0"/>
            <wp:docPr id="23" name="Picture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810125"/>
            <wp:effectExtent l="0" t="0" r="0" b="9525"/>
            <wp:docPr id="22" name="Picture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552825"/>
            <wp:effectExtent l="0" t="0" r="0" b="9525"/>
            <wp:docPr id="21" name="Picture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2705100"/>
            <wp:effectExtent l="0" t="0" r="0" b="0"/>
            <wp:docPr id="20" name="Picture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53075" cy="3657600"/>
            <wp:effectExtent l="0" t="0" r="9525" b="0"/>
            <wp:docPr id="19" name="Picture 1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2457450"/>
            <wp:effectExtent l="0" t="0" r="0" b="0"/>
            <wp:docPr id="18" name="Picture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53075" cy="2619375"/>
            <wp:effectExtent l="0" t="0" r="9525" b="9525"/>
            <wp:docPr id="17" name="Picture 1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2800350"/>
            <wp:effectExtent l="0" t="0" r="0" b="0"/>
            <wp:docPr id="16" name="Picture 1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3609975"/>
            <wp:effectExtent l="0" t="0" r="0" b="9525"/>
            <wp:docPr id="15" name="Picture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4352925"/>
            <wp:effectExtent l="0" t="0" r="0" b="9525"/>
            <wp:docPr id="14" name="Picture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3648075" cy="2686050"/>
            <wp:effectExtent l="0" t="0" r="9525" b="0"/>
            <wp:docPr id="13" name="Picture 1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43550" cy="4543425"/>
            <wp:effectExtent l="0" t="0" r="0" b="9525"/>
            <wp:docPr id="12" name="Picture 1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000500"/>
            <wp:effectExtent l="0" t="0" r="0" b="0"/>
            <wp:docPr id="11" name="Picture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4067175"/>
            <wp:effectExtent l="0" t="0" r="0" b="9525"/>
            <wp:docPr id="10" name="Picture 1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429125"/>
            <wp:effectExtent l="0" t="0" r="0" b="9525"/>
            <wp:docPr id="9" name="Picture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657725"/>
            <wp:effectExtent l="0" t="0" r="0" b="9525"/>
            <wp:docPr id="8" name="Picture 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829050"/>
            <wp:effectExtent l="0" t="0" r="0" b="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486275"/>
            <wp:effectExtent l="0" t="0" r="0" b="9525"/>
            <wp:docPr id="6" name="Picture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924300"/>
            <wp:effectExtent l="0" t="0" r="0" b="0"/>
            <wp:docPr id="5" name="Picture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629150"/>
            <wp:effectExtent l="0" t="0" r="0" b="0"/>
            <wp:docPr id="4" name="Picture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3829050"/>
            <wp:effectExtent l="0" t="0" r="0" b="0"/>
            <wp:docPr id="3" name="Picture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lastRenderedPageBreak/>
        <w:drawing>
          <wp:inline distT="0" distB="0" distL="0" distR="0">
            <wp:extent cx="5562600" cy="4419600"/>
            <wp:effectExtent l="0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2568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5562600" cy="1000125"/>
            <wp:effectExtent l="0" t="0" r="0" b="9525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64" w:rsidRDefault="00DD2D64"/>
    <w:sectPr w:rsidR="00DD2D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568"/>
    <w:rsid w:val="00992568"/>
    <w:rsid w:val="00DD2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9A24FC-3820-48D0-9A40-C6F8DF05F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925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2568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sep">
    <w:name w:val="sep"/>
    <w:basedOn w:val="DefaultParagraphFont"/>
    <w:rsid w:val="00992568"/>
  </w:style>
  <w:style w:type="character" w:styleId="Hyperlink">
    <w:name w:val="Hyperlink"/>
    <w:basedOn w:val="DefaultParagraphFont"/>
    <w:uiPriority w:val="99"/>
    <w:semiHidden/>
    <w:unhideWhenUsed/>
    <w:rsid w:val="0099256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92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52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s://pritamashutosh.wordpress.com/2014/04/23/shear-flow-in-closed-sections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Aeronautical</dc:creator>
  <cp:keywords/>
  <dc:description/>
  <cp:lastModifiedBy>Aeronautical</cp:lastModifiedBy>
  <cp:revision>1</cp:revision>
  <dcterms:created xsi:type="dcterms:W3CDTF">2016-12-10T05:44:00Z</dcterms:created>
  <dcterms:modified xsi:type="dcterms:W3CDTF">2016-12-10T05:46:00Z</dcterms:modified>
</cp:coreProperties>
</file>